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52" w:rsidRDefault="00826368" w:rsidP="00C21116">
      <w:pPr>
        <w:jc w:val="right"/>
      </w:pPr>
      <w:bookmarkStart w:id="0" w:name="_GoBack"/>
      <w:bookmarkEnd w:id="0"/>
      <w:proofErr w:type="spellStart"/>
      <w:r>
        <w:t>Анекса</w:t>
      </w:r>
      <w:proofErr w:type="spellEnd"/>
      <w:r>
        <w:t xml:space="preserve"> 13</w:t>
      </w:r>
    </w:p>
    <w:p w:rsidR="00C21116" w:rsidRDefault="00C21116" w:rsidP="00C21116">
      <w:pPr>
        <w:jc w:val="right"/>
      </w:pPr>
    </w:p>
    <w:p w:rsidR="00826368" w:rsidRDefault="00826368" w:rsidP="00826368">
      <w:pPr>
        <w:spacing w:line="276" w:lineRule="auto"/>
        <w:jc w:val="both"/>
      </w:pPr>
      <w:r>
        <w:t xml:space="preserve">    </w:t>
      </w:r>
      <w:proofErr w:type="spellStart"/>
      <w:r>
        <w:t>Студияць</w:t>
      </w:r>
      <w:proofErr w:type="spellEnd"/>
      <w:r>
        <w:t xml:space="preserve"> </w:t>
      </w:r>
      <w:proofErr w:type="spellStart"/>
      <w:r>
        <w:t>експериенца</w:t>
      </w:r>
      <w:proofErr w:type="spellEnd"/>
      <w:r>
        <w:t xml:space="preserve"> </w:t>
      </w:r>
      <w:proofErr w:type="spellStart"/>
      <w:r>
        <w:t>ынвэцэторулуй</w:t>
      </w:r>
      <w:proofErr w:type="spellEnd"/>
      <w:r>
        <w:t xml:space="preserve"> </w:t>
      </w:r>
      <w:proofErr w:type="spellStart"/>
      <w:r>
        <w:t>класелор</w:t>
      </w:r>
      <w:proofErr w:type="spellEnd"/>
      <w:r>
        <w:t xml:space="preserve"> </w:t>
      </w:r>
      <w:proofErr w:type="spellStart"/>
      <w:r>
        <w:t>примаре</w:t>
      </w:r>
      <w:proofErr w:type="spellEnd"/>
      <w:r>
        <w:t xml:space="preserve"> </w:t>
      </w:r>
      <w:proofErr w:type="spellStart"/>
      <w:r>
        <w:t>привинд</w:t>
      </w:r>
      <w:proofErr w:type="spellEnd"/>
      <w:r>
        <w:t xml:space="preserve"> </w:t>
      </w:r>
      <w:proofErr w:type="spellStart"/>
      <w:r>
        <w:t>утилизаря</w:t>
      </w:r>
      <w:proofErr w:type="spellEnd"/>
      <w:r>
        <w:t xml:space="preserve"> </w:t>
      </w:r>
      <w:proofErr w:type="spellStart"/>
      <w:r>
        <w:t>техноложиилор</w:t>
      </w:r>
      <w:proofErr w:type="spellEnd"/>
      <w:r>
        <w:t xml:space="preserve"> </w:t>
      </w:r>
      <w:proofErr w:type="spellStart"/>
      <w:r>
        <w:t>едукационале</w:t>
      </w:r>
      <w:proofErr w:type="spellEnd"/>
      <w:r>
        <w:t xml:space="preserve"> </w:t>
      </w:r>
      <w:proofErr w:type="spellStart"/>
      <w:r>
        <w:t>ын</w:t>
      </w:r>
      <w:proofErr w:type="spellEnd"/>
      <w:r>
        <w:t xml:space="preserve"> </w:t>
      </w:r>
      <w:proofErr w:type="spellStart"/>
      <w:r>
        <w:t>кадрул</w:t>
      </w:r>
      <w:proofErr w:type="spellEnd"/>
      <w:r>
        <w:t xml:space="preserve"> </w:t>
      </w:r>
      <w:proofErr w:type="spellStart"/>
      <w:r>
        <w:t>инструирий</w:t>
      </w:r>
      <w:proofErr w:type="spellEnd"/>
      <w:r>
        <w:t xml:space="preserve"> </w:t>
      </w:r>
      <w:proofErr w:type="spellStart"/>
      <w:r>
        <w:t>математичий</w:t>
      </w:r>
      <w:proofErr w:type="spellEnd"/>
      <w:r>
        <w:t xml:space="preserve"> </w:t>
      </w:r>
      <w:proofErr w:type="spellStart"/>
      <w:r>
        <w:t>конформ</w:t>
      </w:r>
      <w:proofErr w:type="spellEnd"/>
      <w:r>
        <w:t xml:space="preserve"> </w:t>
      </w:r>
      <w:proofErr w:type="spellStart"/>
      <w:r>
        <w:t>стандардулуй</w:t>
      </w:r>
      <w:proofErr w:type="spellEnd"/>
      <w:r>
        <w:t xml:space="preserve"> </w:t>
      </w:r>
      <w:proofErr w:type="spellStart"/>
      <w:r>
        <w:t>едукационал</w:t>
      </w:r>
      <w:proofErr w:type="spellEnd"/>
      <w:r>
        <w:t xml:space="preserve"> де </w:t>
      </w:r>
      <w:proofErr w:type="spellStart"/>
      <w:proofErr w:type="gramStart"/>
      <w:r>
        <w:t>стат</w:t>
      </w:r>
      <w:proofErr w:type="spellEnd"/>
      <w:proofErr w:type="gramEnd"/>
      <w:r>
        <w:t xml:space="preserve"> ал </w:t>
      </w:r>
      <w:proofErr w:type="spellStart"/>
      <w:r>
        <w:t>ынвэцэмынтулуй</w:t>
      </w:r>
      <w:proofErr w:type="spellEnd"/>
      <w:r>
        <w:t xml:space="preserve"> </w:t>
      </w:r>
      <w:proofErr w:type="spellStart"/>
      <w:r>
        <w:t>примар</w:t>
      </w:r>
      <w:proofErr w:type="spellEnd"/>
      <w:r>
        <w:t xml:space="preserve"> </w:t>
      </w:r>
      <w:proofErr w:type="spellStart"/>
      <w:r>
        <w:t>женерал</w:t>
      </w:r>
      <w:proofErr w:type="spellEnd"/>
      <w:r>
        <w:t xml:space="preserve"> а </w:t>
      </w:r>
      <w:proofErr w:type="spellStart"/>
      <w:r>
        <w:t>женерацией</w:t>
      </w:r>
      <w:proofErr w:type="spellEnd"/>
      <w:r>
        <w:t xml:space="preserve"> а </w:t>
      </w:r>
      <w:r>
        <w:rPr>
          <w:lang w:val="ro-RO"/>
        </w:rPr>
        <w:t>II</w:t>
      </w:r>
      <w:r>
        <w:t xml:space="preserve"> –а.</w:t>
      </w:r>
    </w:p>
    <w:p w:rsidR="00826368" w:rsidRPr="00826368" w:rsidRDefault="00826368" w:rsidP="00826368">
      <w:pPr>
        <w:spacing w:line="276" w:lineRule="auto"/>
        <w:jc w:val="both"/>
      </w:pPr>
    </w:p>
    <w:p w:rsidR="00826368" w:rsidRDefault="00826368" w:rsidP="00826368">
      <w:pPr>
        <w:spacing w:line="276" w:lineRule="auto"/>
        <w:jc w:val="both"/>
      </w:pPr>
      <w:proofErr w:type="spellStart"/>
      <w:r>
        <w:t>Оформаць</w:t>
      </w:r>
      <w:proofErr w:type="spellEnd"/>
      <w:r>
        <w:t xml:space="preserve"> </w:t>
      </w:r>
      <w:proofErr w:type="spellStart"/>
      <w:r>
        <w:t>резултателе</w:t>
      </w:r>
      <w:proofErr w:type="spellEnd"/>
      <w:r>
        <w:t xml:space="preserve"> </w:t>
      </w:r>
      <w:proofErr w:type="spellStart"/>
      <w:r>
        <w:t>ын</w:t>
      </w:r>
      <w:proofErr w:type="spellEnd"/>
      <w:r>
        <w:t xml:space="preserve"> </w:t>
      </w:r>
      <w:proofErr w:type="spellStart"/>
      <w:r>
        <w:t>портофолиу</w:t>
      </w:r>
      <w:proofErr w:type="spellEnd"/>
      <w:r>
        <w:t xml:space="preserve">, </w:t>
      </w:r>
      <w:proofErr w:type="spellStart"/>
      <w:r>
        <w:t>утилизынд</w:t>
      </w:r>
      <w:proofErr w:type="spellEnd"/>
      <w:r>
        <w:t xml:space="preserve"> </w:t>
      </w:r>
      <w:proofErr w:type="spellStart"/>
      <w:r>
        <w:t>урмэтоаря</w:t>
      </w:r>
      <w:proofErr w:type="spellEnd"/>
      <w:r>
        <w:t xml:space="preserve"> </w:t>
      </w:r>
      <w:proofErr w:type="spellStart"/>
      <w:r>
        <w:t>скемэ</w:t>
      </w:r>
      <w:proofErr w:type="spellEnd"/>
      <w:r>
        <w:t>:</w:t>
      </w:r>
    </w:p>
    <w:p w:rsidR="00826368" w:rsidRDefault="00826368" w:rsidP="00826368">
      <w:pPr>
        <w:numPr>
          <w:ilvl w:val="0"/>
          <w:numId w:val="1"/>
        </w:numPr>
        <w:spacing w:line="276" w:lineRule="auto"/>
        <w:jc w:val="both"/>
      </w:pPr>
      <w:proofErr w:type="spellStart"/>
      <w:r>
        <w:t>Денумиря</w:t>
      </w:r>
      <w:proofErr w:type="spellEnd"/>
      <w:r>
        <w:t xml:space="preserve"> </w:t>
      </w:r>
      <w:proofErr w:type="spellStart"/>
      <w:r>
        <w:t>школий</w:t>
      </w:r>
      <w:proofErr w:type="spellEnd"/>
      <w:r>
        <w:t>.</w:t>
      </w:r>
    </w:p>
    <w:p w:rsidR="00826368" w:rsidRDefault="00826368" w:rsidP="00826368">
      <w:pPr>
        <w:numPr>
          <w:ilvl w:val="0"/>
          <w:numId w:val="1"/>
        </w:numPr>
        <w:spacing w:line="276" w:lineRule="auto"/>
        <w:jc w:val="both"/>
      </w:pPr>
      <w:r>
        <w:t xml:space="preserve">Н.П. </w:t>
      </w:r>
      <w:proofErr w:type="spellStart"/>
      <w:r>
        <w:t>педагогулуй</w:t>
      </w:r>
      <w:proofErr w:type="spellEnd"/>
      <w:r>
        <w:t>.</w:t>
      </w:r>
    </w:p>
    <w:p w:rsidR="00826368" w:rsidRDefault="00826368" w:rsidP="00826368">
      <w:pPr>
        <w:numPr>
          <w:ilvl w:val="0"/>
          <w:numId w:val="1"/>
        </w:numPr>
        <w:spacing w:line="276" w:lineRule="auto"/>
        <w:jc w:val="both"/>
      </w:pPr>
      <w:proofErr w:type="spellStart"/>
      <w:r>
        <w:t>Стажул</w:t>
      </w:r>
      <w:proofErr w:type="spellEnd"/>
      <w:r>
        <w:t xml:space="preserve"> </w:t>
      </w:r>
      <w:proofErr w:type="spellStart"/>
      <w:r>
        <w:t>педагожик</w:t>
      </w:r>
      <w:proofErr w:type="spellEnd"/>
      <w:r>
        <w:t>.</w:t>
      </w:r>
    </w:p>
    <w:p w:rsidR="00826368" w:rsidRDefault="00826368" w:rsidP="00826368">
      <w:pPr>
        <w:numPr>
          <w:ilvl w:val="0"/>
          <w:numId w:val="1"/>
        </w:numPr>
        <w:spacing w:line="276" w:lineRule="auto"/>
        <w:jc w:val="both"/>
      </w:pPr>
      <w:proofErr w:type="spellStart"/>
      <w:r>
        <w:t>Денумиря</w:t>
      </w:r>
      <w:proofErr w:type="spellEnd"/>
      <w:r>
        <w:t xml:space="preserve"> ши </w:t>
      </w:r>
      <w:proofErr w:type="spellStart"/>
      <w:r>
        <w:t>карактеристика</w:t>
      </w:r>
      <w:proofErr w:type="spellEnd"/>
      <w:r>
        <w:t xml:space="preserve"> </w:t>
      </w:r>
      <w:proofErr w:type="spellStart"/>
      <w:r>
        <w:t>апликэрий</w:t>
      </w:r>
      <w:proofErr w:type="spellEnd"/>
      <w:r>
        <w:t xml:space="preserve"> </w:t>
      </w:r>
      <w:proofErr w:type="spellStart"/>
      <w:r>
        <w:t>техноложиилор</w:t>
      </w:r>
      <w:proofErr w:type="spellEnd"/>
      <w:r>
        <w:t xml:space="preserve"> </w:t>
      </w:r>
      <w:proofErr w:type="spellStart"/>
      <w:r>
        <w:t>едукационале</w:t>
      </w:r>
      <w:proofErr w:type="spellEnd"/>
      <w:r>
        <w:t xml:space="preserve"> де  </w:t>
      </w:r>
      <w:proofErr w:type="spellStart"/>
      <w:r>
        <w:t>ынвэцэторул</w:t>
      </w:r>
      <w:proofErr w:type="spellEnd"/>
      <w:r w:rsidR="006F420C">
        <w:t xml:space="preserve"> </w:t>
      </w:r>
      <w:r>
        <w:t>- ментор.</w:t>
      </w:r>
    </w:p>
    <w:p w:rsidR="00C21116" w:rsidRPr="00C21116" w:rsidRDefault="00826368" w:rsidP="00826368">
      <w:pPr>
        <w:numPr>
          <w:ilvl w:val="0"/>
          <w:numId w:val="1"/>
        </w:numPr>
        <w:spacing w:line="276" w:lineRule="auto"/>
        <w:jc w:val="both"/>
      </w:pPr>
      <w:proofErr w:type="spellStart"/>
      <w:r>
        <w:t>Конклузий</w:t>
      </w:r>
      <w:proofErr w:type="spellEnd"/>
      <w:r w:rsidR="00C21116">
        <w:t>.</w:t>
      </w:r>
    </w:p>
    <w:p w:rsidR="00C21116" w:rsidRPr="00C21116" w:rsidRDefault="00C21116" w:rsidP="00826368">
      <w:pPr>
        <w:spacing w:line="276" w:lineRule="auto"/>
      </w:pPr>
    </w:p>
    <w:sectPr w:rsidR="00C21116" w:rsidRPr="00C21116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96DEB"/>
    <w:multiLevelType w:val="hybridMultilevel"/>
    <w:tmpl w:val="2610B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047"/>
    <w:rsid w:val="000577ED"/>
    <w:rsid w:val="00166047"/>
    <w:rsid w:val="0021058E"/>
    <w:rsid w:val="002A1539"/>
    <w:rsid w:val="002E4AEB"/>
    <w:rsid w:val="006F420C"/>
    <w:rsid w:val="00753052"/>
    <w:rsid w:val="007D1930"/>
    <w:rsid w:val="00826368"/>
    <w:rsid w:val="00C2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2017-03-31T09:53:00Z</dcterms:created>
  <dcterms:modified xsi:type="dcterms:W3CDTF">2017-03-31T09:53:00Z</dcterms:modified>
</cp:coreProperties>
</file>